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72" w:rsidRPr="00254228" w:rsidRDefault="006A0172" w:rsidP="00344D91">
      <w:pPr>
        <w:pStyle w:val="Koptekst"/>
        <w:jc w:val="center"/>
        <w:rPr>
          <w:rFonts w:cs="Arial"/>
          <w:b/>
          <w:sz w:val="34"/>
          <w:szCs w:val="34"/>
          <w:u w:val="single"/>
        </w:rPr>
      </w:pPr>
      <w:r w:rsidRPr="00254228">
        <w:rPr>
          <w:rFonts w:cs="Arial"/>
          <w:b/>
          <w:noProof/>
          <w:sz w:val="34"/>
          <w:szCs w:val="3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5925" cy="2381250"/>
            <wp:effectExtent l="0" t="0" r="9525" b="0"/>
            <wp:wrapSquare wrapText="bothSides"/>
            <wp:docPr id="2" name="Afbeelding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enant20regeling20administratiekosten20-20m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228">
        <w:rPr>
          <w:rFonts w:cs="Arial"/>
          <w:b/>
          <w:sz w:val="34"/>
          <w:szCs w:val="34"/>
          <w:u w:val="single"/>
        </w:rPr>
        <w:t>Inschrijfformulier</w:t>
      </w:r>
    </w:p>
    <w:p w:rsidR="006A0172" w:rsidRPr="00254228" w:rsidRDefault="006A0172" w:rsidP="006A0172">
      <w:pPr>
        <w:pStyle w:val="Koptekst"/>
        <w:jc w:val="left"/>
        <w:rPr>
          <w:rFonts w:cs="Arial"/>
          <w:b/>
          <w:sz w:val="32"/>
          <w:szCs w:val="32"/>
        </w:rPr>
      </w:pPr>
    </w:p>
    <w:p w:rsidR="006A0172" w:rsidRPr="00254228" w:rsidRDefault="006A0172" w:rsidP="00344D91">
      <w:pPr>
        <w:pStyle w:val="Koptekst"/>
        <w:jc w:val="center"/>
        <w:rPr>
          <w:rFonts w:cs="Arial"/>
          <w:sz w:val="28"/>
          <w:szCs w:val="28"/>
        </w:rPr>
      </w:pPr>
      <w:r w:rsidRPr="00254228">
        <w:rPr>
          <w:rFonts w:cs="Arial"/>
          <w:sz w:val="28"/>
          <w:szCs w:val="28"/>
        </w:rPr>
        <w:t>Regeling Administratiekosten</w:t>
      </w:r>
    </w:p>
    <w:p w:rsidR="006700C7" w:rsidRPr="006A0172" w:rsidRDefault="006700C7" w:rsidP="006A0172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A0172" w:rsidRDefault="006A0172">
      <w:pPr>
        <w:rPr>
          <w:rFonts w:ascii="Arial" w:hAnsi="Arial" w:cs="Arial"/>
          <w:b/>
          <w:color w:val="00B0F0"/>
          <w:sz w:val="32"/>
          <w:szCs w:val="32"/>
        </w:rPr>
      </w:pPr>
    </w:p>
    <w:p w:rsidR="006A0172" w:rsidRDefault="006A0172">
      <w:pPr>
        <w:rPr>
          <w:rFonts w:ascii="Arial" w:hAnsi="Arial" w:cs="Arial"/>
          <w:b/>
          <w:color w:val="00B0F0"/>
          <w:sz w:val="32"/>
          <w:szCs w:val="32"/>
        </w:rPr>
      </w:pPr>
      <w:bookmarkStart w:id="0" w:name="_GoBack"/>
      <w:bookmarkEnd w:id="0"/>
    </w:p>
    <w:p w:rsidR="006A0172" w:rsidRDefault="006A0172">
      <w:pPr>
        <w:rPr>
          <w:rFonts w:ascii="Arial" w:hAnsi="Arial" w:cs="Arial"/>
          <w:b/>
          <w:color w:val="00B0F0"/>
          <w:sz w:val="32"/>
          <w:szCs w:val="32"/>
        </w:rPr>
      </w:pPr>
    </w:p>
    <w:p w:rsidR="006A0172" w:rsidRDefault="006A0172">
      <w:pPr>
        <w:rPr>
          <w:rFonts w:ascii="Arial" w:hAnsi="Arial" w:cs="Arial"/>
          <w:b/>
          <w:color w:val="00B0F0"/>
          <w:sz w:val="32"/>
          <w:szCs w:val="32"/>
        </w:rPr>
      </w:pPr>
    </w:p>
    <w:p w:rsidR="00F7279A" w:rsidRPr="00F7279A" w:rsidRDefault="00F7279A" w:rsidP="00672BB2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2"/>
        <w:gridCol w:w="236"/>
        <w:gridCol w:w="4394"/>
      </w:tblGrid>
      <w:tr w:rsidR="00672BB2" w:rsidRPr="00F7279A" w:rsidTr="006E39BF">
        <w:tc>
          <w:tcPr>
            <w:tcW w:w="48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344D91" w:rsidRDefault="00672BB2" w:rsidP="00672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79A">
              <w:rPr>
                <w:rFonts w:ascii="Arial" w:hAnsi="Arial" w:cs="Arial"/>
                <w:b/>
                <w:sz w:val="24"/>
                <w:szCs w:val="24"/>
              </w:rPr>
              <w:t xml:space="preserve">Naam bureau </w:t>
            </w:r>
          </w:p>
          <w:p w:rsidR="00672BB2" w:rsidRDefault="00672BB2" w:rsidP="00672B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4D91">
              <w:rPr>
                <w:rFonts w:ascii="Arial" w:hAnsi="Arial" w:cs="Arial"/>
                <w:b/>
                <w:sz w:val="16"/>
                <w:szCs w:val="16"/>
              </w:rPr>
              <w:t>hierna te noemen &lt;&lt;1&gt;&gt;</w:t>
            </w:r>
          </w:p>
          <w:p w:rsidR="006E39BF" w:rsidRPr="00F7279A" w:rsidRDefault="006E39BF" w:rsidP="00672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  <w:r w:rsidRPr="00F7279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B2" w:rsidRPr="00F7279A" w:rsidTr="006E39BF">
        <w:tc>
          <w:tcPr>
            <w:tcW w:w="48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79A">
              <w:rPr>
                <w:rFonts w:ascii="Arial" w:hAnsi="Arial" w:cs="Arial"/>
                <w:b/>
                <w:sz w:val="24"/>
                <w:szCs w:val="24"/>
              </w:rPr>
              <w:t>Adresgegevens</w:t>
            </w:r>
          </w:p>
        </w:tc>
        <w:tc>
          <w:tcPr>
            <w:tcW w:w="2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  <w:r w:rsidRPr="00F7279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D91" w:rsidRPr="00F7279A" w:rsidRDefault="00344D91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B2" w:rsidRPr="00F7279A" w:rsidTr="00F8747F">
        <w:tc>
          <w:tcPr>
            <w:tcW w:w="480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  <w:r w:rsidRPr="00F72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B2" w:rsidRPr="00F7279A" w:rsidTr="00F8747F">
        <w:tc>
          <w:tcPr>
            <w:tcW w:w="48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F7279A" w:rsidP="00672B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Contactpersoon</w:t>
            </w:r>
          </w:p>
        </w:tc>
        <w:tc>
          <w:tcPr>
            <w:tcW w:w="2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  <w:r w:rsidRPr="00F7279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79A" w:rsidRPr="00F7279A" w:rsidTr="00F8747F">
        <w:tc>
          <w:tcPr>
            <w:tcW w:w="48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79A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2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79A" w:rsidRPr="00F7279A" w:rsidTr="00F8747F">
        <w:tc>
          <w:tcPr>
            <w:tcW w:w="48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79A">
              <w:rPr>
                <w:rFonts w:ascii="Arial" w:hAnsi="Arial" w:cs="Arial"/>
                <w:b/>
                <w:sz w:val="24"/>
                <w:szCs w:val="24"/>
              </w:rPr>
              <w:t xml:space="preserve">Telefoonnummer </w:t>
            </w:r>
          </w:p>
        </w:tc>
        <w:tc>
          <w:tcPr>
            <w:tcW w:w="2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79A" w:rsidRPr="00F7279A" w:rsidTr="00F8747F">
        <w:tc>
          <w:tcPr>
            <w:tcW w:w="48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B2" w:rsidRPr="00F7279A" w:rsidTr="00F8747F">
        <w:tc>
          <w:tcPr>
            <w:tcW w:w="48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BB2" w:rsidRPr="00F7279A" w:rsidTr="00F8747F">
        <w:tc>
          <w:tcPr>
            <w:tcW w:w="48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672BB2" w:rsidRPr="00F7279A" w:rsidRDefault="00672BB2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79A" w:rsidRPr="00F7279A" w:rsidTr="00F8747F">
        <w:tc>
          <w:tcPr>
            <w:tcW w:w="48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344D91" w:rsidRDefault="00F7279A" w:rsidP="00672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D91">
              <w:rPr>
                <w:rFonts w:ascii="Arial" w:hAnsi="Arial" w:cs="Arial"/>
                <w:b/>
                <w:sz w:val="20"/>
                <w:szCs w:val="20"/>
              </w:rPr>
              <w:t>&lt;&lt;1&gt;&gt; rech</w:t>
            </w:r>
            <w:r w:rsidR="006E39BF">
              <w:rPr>
                <w:rFonts w:ascii="Arial" w:hAnsi="Arial" w:cs="Arial"/>
                <w:b/>
                <w:sz w:val="20"/>
                <w:szCs w:val="20"/>
              </w:rPr>
              <w:t>tsgeldig vertegenwoordigd door</w:t>
            </w:r>
          </w:p>
        </w:tc>
        <w:tc>
          <w:tcPr>
            <w:tcW w:w="2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6E39BF" w:rsidP="00672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79A" w:rsidRPr="00F7279A" w:rsidTr="00F8747F">
        <w:tc>
          <w:tcPr>
            <w:tcW w:w="48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F7279A" w:rsidRPr="00F7279A" w:rsidRDefault="00F7279A" w:rsidP="00672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B2" w:rsidRDefault="00672BB2">
      <w:pPr>
        <w:rPr>
          <w:rFonts w:ascii="Arial" w:hAnsi="Arial" w:cs="Arial"/>
          <w:b/>
          <w:color w:val="00B0F0"/>
          <w:sz w:val="32"/>
          <w:szCs w:val="32"/>
        </w:rPr>
      </w:pPr>
    </w:p>
    <w:p w:rsidR="00672BB2" w:rsidRPr="00F7279A" w:rsidRDefault="00672BB2">
      <w:pPr>
        <w:rPr>
          <w:rFonts w:ascii="Arial" w:hAnsi="Arial" w:cs="Arial"/>
          <w:b/>
          <w:sz w:val="20"/>
          <w:szCs w:val="20"/>
        </w:rPr>
      </w:pPr>
      <w:r w:rsidRPr="00F7279A">
        <w:rPr>
          <w:rFonts w:ascii="Arial" w:hAnsi="Arial" w:cs="Arial"/>
          <w:b/>
          <w:sz w:val="20"/>
          <w:szCs w:val="20"/>
        </w:rPr>
        <w:t xml:space="preserve">&lt;&lt;1&gt;&gt; verklaart in te stemmen met de bepalingen in het </w:t>
      </w:r>
      <w:hyperlink r:id="rId9" w:history="1">
        <w:r w:rsidRPr="006E39BF">
          <w:rPr>
            <w:rStyle w:val="Hyperlink"/>
            <w:rFonts w:ascii="Arial" w:hAnsi="Arial" w:cs="Arial"/>
            <w:b/>
            <w:sz w:val="20"/>
            <w:szCs w:val="20"/>
          </w:rPr>
          <w:t>convenant.</w:t>
        </w:r>
      </w:hyperlink>
      <w:r w:rsidRPr="00F7279A">
        <w:rPr>
          <w:rFonts w:ascii="Arial" w:hAnsi="Arial" w:cs="Arial"/>
          <w:b/>
          <w:sz w:val="20"/>
          <w:szCs w:val="20"/>
        </w:rPr>
        <w:t xml:space="preserve"> </w:t>
      </w:r>
    </w:p>
    <w:p w:rsidR="006A0172" w:rsidRPr="006F74F2" w:rsidRDefault="006A0172" w:rsidP="006A0172">
      <w:pPr>
        <w:pStyle w:val="vvvstandaard"/>
        <w:rPr>
          <w:sz w:val="16"/>
          <w:szCs w:val="16"/>
        </w:rPr>
      </w:pPr>
    </w:p>
    <w:p w:rsidR="006A0172" w:rsidRPr="006F74F2" w:rsidRDefault="006A0172" w:rsidP="006A0172">
      <w:pPr>
        <w:pStyle w:val="vvvstandaard"/>
        <w:rPr>
          <w:sz w:val="16"/>
          <w:szCs w:val="16"/>
          <w:lang w:val="fr-FR"/>
        </w:rPr>
      </w:pPr>
    </w:p>
    <w:p w:rsidR="006A0172" w:rsidRPr="006F74F2" w:rsidRDefault="006A0172" w:rsidP="006A0172">
      <w:pPr>
        <w:pStyle w:val="vvvstandaard"/>
        <w:rPr>
          <w:sz w:val="16"/>
          <w:szCs w:val="16"/>
          <w:lang w:val="fr-FR"/>
        </w:rPr>
      </w:pPr>
    </w:p>
    <w:p w:rsidR="006A0172" w:rsidRPr="006E39BF" w:rsidRDefault="006A0172" w:rsidP="006A0172">
      <w:pPr>
        <w:pStyle w:val="vvvstandaard"/>
        <w:rPr>
          <w:b/>
        </w:rPr>
      </w:pPr>
      <w:r w:rsidRPr="006E39BF">
        <w:rPr>
          <w:b/>
        </w:rPr>
        <w:t>Aldus ondertekend</w:t>
      </w:r>
      <w:r w:rsidR="00344D91" w:rsidRPr="006E39BF">
        <w:rPr>
          <w:b/>
        </w:rPr>
        <w:t xml:space="preserve"> door de </w:t>
      </w:r>
      <w:r w:rsidR="006E39BF">
        <w:rPr>
          <w:b/>
        </w:rPr>
        <w:t xml:space="preserve">rechtsgeldige vertegenwoordiger: </w:t>
      </w:r>
    </w:p>
    <w:p w:rsidR="00344D91" w:rsidRDefault="00344D91" w:rsidP="006A0172">
      <w:pPr>
        <w:pStyle w:val="vvvstandaard"/>
        <w:rPr>
          <w:b/>
        </w:rPr>
      </w:pPr>
    </w:p>
    <w:p w:rsidR="006E39BF" w:rsidRPr="006E39BF" w:rsidRDefault="006E39BF" w:rsidP="006A0172">
      <w:pPr>
        <w:pStyle w:val="vvvstandaard"/>
        <w:rPr>
          <w:b/>
        </w:rPr>
      </w:pPr>
    </w:p>
    <w:p w:rsidR="006E39BF" w:rsidRDefault="006E39BF" w:rsidP="006A0172">
      <w:pPr>
        <w:pStyle w:val="vvvstandaard"/>
        <w:rPr>
          <w:b/>
        </w:rPr>
      </w:pPr>
    </w:p>
    <w:p w:rsidR="006A0172" w:rsidRDefault="006A0172" w:rsidP="006A0172">
      <w:pPr>
        <w:pStyle w:val="vvvstandaard"/>
        <w:rPr>
          <w:b/>
        </w:rPr>
      </w:pPr>
    </w:p>
    <w:p w:rsidR="006A0172" w:rsidRPr="006E39BF" w:rsidRDefault="006E39BF" w:rsidP="006A0172">
      <w:pPr>
        <w:pStyle w:val="vvvstandaard"/>
        <w:rPr>
          <w:b/>
        </w:rPr>
      </w:pPr>
      <w:r>
        <w:rPr>
          <w:b/>
        </w:rPr>
        <w:t>-------------------------------------------------------------------------------------------</w:t>
      </w:r>
    </w:p>
    <w:p w:rsidR="006A0172" w:rsidRPr="006E39BF" w:rsidRDefault="006E39BF" w:rsidP="006A0172">
      <w:pPr>
        <w:pStyle w:val="vvvstandaard"/>
        <w:rPr>
          <w:b/>
        </w:rPr>
      </w:pPr>
      <w:r>
        <w:rPr>
          <w:b/>
        </w:rPr>
        <w:t xml:space="preserve">Datum: </w:t>
      </w:r>
    </w:p>
    <w:p w:rsidR="006A0172" w:rsidRPr="006E39BF" w:rsidRDefault="006A0172" w:rsidP="006A0172">
      <w:pPr>
        <w:pStyle w:val="vvvstandaard"/>
        <w:rPr>
          <w:b/>
        </w:rPr>
      </w:pPr>
    </w:p>
    <w:p w:rsidR="006A0172" w:rsidRPr="006E39BF" w:rsidRDefault="006E39BF" w:rsidP="006A0172">
      <w:pPr>
        <w:pStyle w:val="vvvstandaard"/>
        <w:rPr>
          <w:b/>
        </w:rPr>
      </w:pPr>
      <w:r>
        <w:rPr>
          <w:b/>
        </w:rPr>
        <w:t>--------------------------------------------------</w:t>
      </w:r>
    </w:p>
    <w:p w:rsidR="006A0172" w:rsidRPr="006E39BF" w:rsidRDefault="006A0172" w:rsidP="006A0172">
      <w:pPr>
        <w:pStyle w:val="vvvstandaard"/>
        <w:rPr>
          <w:b/>
        </w:rPr>
      </w:pPr>
    </w:p>
    <w:p w:rsidR="006A0172" w:rsidRDefault="006A0172" w:rsidP="006A0172">
      <w:pPr>
        <w:pStyle w:val="vvvstandaard"/>
      </w:pPr>
    </w:p>
    <w:p w:rsidR="00344D91" w:rsidRDefault="00344D91" w:rsidP="006A0172">
      <w:pPr>
        <w:pStyle w:val="vvvstandaard"/>
      </w:pPr>
    </w:p>
    <w:p w:rsidR="00344D91" w:rsidRPr="006E39BF" w:rsidRDefault="00344D91" w:rsidP="006A0172">
      <w:pPr>
        <w:pStyle w:val="vvvstandaard"/>
        <w:rPr>
          <w:u w:val="single"/>
        </w:rPr>
      </w:pPr>
      <w:r w:rsidRPr="006E39BF">
        <w:rPr>
          <w:u w:val="single"/>
        </w:rPr>
        <w:t>Dit formulier met bijlagen kunt u mailen aan: E.Blok@verzekeraars.nl</w:t>
      </w:r>
    </w:p>
    <w:sectPr w:rsidR="00344D91" w:rsidRPr="006E39BF" w:rsidSect="006A0172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72" w:rsidRDefault="006A0172" w:rsidP="006A0172">
      <w:pPr>
        <w:spacing w:after="0" w:line="240" w:lineRule="auto"/>
      </w:pPr>
      <w:r>
        <w:separator/>
      </w:r>
    </w:p>
  </w:endnote>
  <w:endnote w:type="continuationSeparator" w:id="0">
    <w:p w:rsidR="006A0172" w:rsidRDefault="006A0172" w:rsidP="006A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72" w:rsidRDefault="006A0172" w:rsidP="006A0172">
      <w:pPr>
        <w:spacing w:after="0" w:line="240" w:lineRule="auto"/>
      </w:pPr>
      <w:r>
        <w:separator/>
      </w:r>
    </w:p>
  </w:footnote>
  <w:footnote w:type="continuationSeparator" w:id="0">
    <w:p w:rsidR="006A0172" w:rsidRDefault="006A0172" w:rsidP="006A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72" w:rsidRDefault="006A0172">
    <w:pPr>
      <w:pStyle w:val="Koptekst"/>
    </w:pPr>
    <w:r>
      <w:rPr>
        <w:noProof/>
      </w:rPr>
      <w:drawing>
        <wp:inline distT="0" distB="0" distL="0" distR="0">
          <wp:extent cx="1524003" cy="31394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vV_LOGO_RGB_4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31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0172" w:rsidRDefault="006A017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2"/>
    <w:rsid w:val="00254228"/>
    <w:rsid w:val="00344D91"/>
    <w:rsid w:val="006700C7"/>
    <w:rsid w:val="00672BB2"/>
    <w:rsid w:val="006A0172"/>
    <w:rsid w:val="006E39BF"/>
    <w:rsid w:val="00F7279A"/>
    <w:rsid w:val="00F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B2610-1C46-4BF3-980D-EA2AA5EB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A0172"/>
    <w:pPr>
      <w:tabs>
        <w:tab w:val="left" w:pos="567"/>
        <w:tab w:val="left" w:pos="1134"/>
        <w:tab w:val="left" w:pos="3402"/>
        <w:tab w:val="center" w:pos="4536"/>
        <w:tab w:val="left" w:pos="6804"/>
        <w:tab w:val="left" w:pos="7938"/>
        <w:tab w:val="right" w:pos="9072"/>
      </w:tabs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6A0172"/>
    <w:rPr>
      <w:rFonts w:ascii="Arial" w:eastAsia="Times New Roman" w:hAnsi="Arial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A0172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6A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0172"/>
  </w:style>
  <w:style w:type="paragraph" w:customStyle="1" w:styleId="vvvstandaard">
    <w:name w:val="vvv_standaard"/>
    <w:basedOn w:val="Standaard"/>
    <w:rsid w:val="006A0172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67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verzekeraars.nl/branche/zelfregulering/overzicht/regeling-administratiekosten-convena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erzekeraars.nl/branche/zelfregulering/overzicht/regeling-administratiekosten-convena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3AB7-E6EA-466A-8914-747352AF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Verbond van Verzekeraars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Blok, Elisabeth</dc:creator>
  <cp:keywords/>
  <dc:description/>
  <cp:lastModifiedBy>Blok, Elisabeth</cp:lastModifiedBy>
  <cp:revision>2</cp:revision>
  <dcterms:created xsi:type="dcterms:W3CDTF">2017-11-03T11:12:00Z</dcterms:created>
  <dcterms:modified xsi:type="dcterms:W3CDTF">2017-11-03T11:51:00Z</dcterms:modified>
</cp:coreProperties>
</file>